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23D90" w14:textId="77777777" w:rsidR="00B03C80" w:rsidRPr="00B03C80" w:rsidRDefault="00B03C80" w:rsidP="00B03C80">
      <w:pPr>
        <w:pStyle w:val="Normlnweb"/>
        <w:spacing w:after="0" w:line="240" w:lineRule="auto"/>
        <w:jc w:val="center"/>
        <w:rPr>
          <w:sz w:val="96"/>
          <w:szCs w:val="96"/>
        </w:rPr>
      </w:pPr>
      <w:r w:rsidRPr="00B03C80">
        <w:rPr>
          <w:rFonts w:ascii="Comic Sans MS" w:hAnsi="Comic Sans MS"/>
          <w:b/>
          <w:bCs/>
          <w:sz w:val="96"/>
          <w:szCs w:val="96"/>
        </w:rPr>
        <w:t>SVATOJÁNSKÝ KONCERT</w:t>
      </w:r>
    </w:p>
    <w:p w14:paraId="33007702" w14:textId="77777777" w:rsidR="00B03C80" w:rsidRPr="00B03C80" w:rsidRDefault="00B03C80" w:rsidP="00B03C80">
      <w:pPr>
        <w:pStyle w:val="Normlnweb"/>
        <w:spacing w:after="0" w:line="240" w:lineRule="auto"/>
        <w:jc w:val="center"/>
        <w:rPr>
          <w:sz w:val="44"/>
          <w:szCs w:val="44"/>
        </w:rPr>
      </w:pPr>
      <w:r w:rsidRPr="00B03C80">
        <w:rPr>
          <w:rFonts w:ascii="Comic Sans MS" w:hAnsi="Comic Sans MS"/>
          <w:sz w:val="44"/>
          <w:szCs w:val="44"/>
        </w:rPr>
        <w:t>v kostele sv. Jana Nepomuckého ve CHMELÍKU</w:t>
      </w:r>
    </w:p>
    <w:p w14:paraId="2D894060" w14:textId="3229A5BE" w:rsidR="00B03C80" w:rsidRDefault="00B03C80" w:rsidP="001B3D82">
      <w:pPr>
        <w:pStyle w:val="Normlnweb"/>
        <w:spacing w:after="0" w:line="240" w:lineRule="auto"/>
        <w:jc w:val="center"/>
        <w:rPr>
          <w:rFonts w:ascii="Comic Sans MS" w:hAnsi="Comic Sans MS"/>
          <w:b/>
          <w:bCs/>
          <w:sz w:val="52"/>
          <w:szCs w:val="52"/>
        </w:rPr>
      </w:pPr>
      <w:r w:rsidRPr="00B03C80">
        <w:rPr>
          <w:rFonts w:ascii="Comic Sans MS" w:hAnsi="Comic Sans MS"/>
          <w:b/>
          <w:bCs/>
          <w:sz w:val="52"/>
          <w:szCs w:val="52"/>
        </w:rPr>
        <w:t xml:space="preserve">v neděli </w:t>
      </w:r>
      <w:r w:rsidR="00C16808">
        <w:rPr>
          <w:rFonts w:ascii="Comic Sans MS" w:hAnsi="Comic Sans MS"/>
          <w:b/>
          <w:bCs/>
          <w:sz w:val="52"/>
          <w:szCs w:val="52"/>
        </w:rPr>
        <w:t>19. května 2024 v 15 hodin</w:t>
      </w:r>
    </w:p>
    <w:p w14:paraId="1B12DACE" w14:textId="77777777" w:rsidR="00C16808" w:rsidRPr="00C16808" w:rsidRDefault="00C16808" w:rsidP="001B3D82">
      <w:pPr>
        <w:pStyle w:val="Normlnweb"/>
        <w:spacing w:after="0" w:line="240" w:lineRule="auto"/>
        <w:jc w:val="center"/>
        <w:rPr>
          <w:sz w:val="44"/>
          <w:szCs w:val="44"/>
        </w:rPr>
      </w:pPr>
    </w:p>
    <w:p w14:paraId="2A36FA7A" w14:textId="4A0A90E5" w:rsidR="001B3D82" w:rsidRDefault="00C16808" w:rsidP="00C16808">
      <w:pPr>
        <w:pStyle w:val="Normlnweb"/>
        <w:spacing w:after="0" w:line="240" w:lineRule="auto"/>
        <w:jc w:val="center"/>
        <w:rPr>
          <w:rFonts w:ascii="Comic Sans MS" w:hAnsi="Comic Sans MS"/>
          <w:b/>
          <w:bCs/>
          <w:sz w:val="96"/>
          <w:szCs w:val="96"/>
        </w:rPr>
      </w:pPr>
      <w:r w:rsidRPr="00C16808">
        <w:rPr>
          <w:rFonts w:ascii="Comic Sans MS" w:hAnsi="Comic Sans MS"/>
          <w:b/>
          <w:bCs/>
          <w:sz w:val="96"/>
          <w:szCs w:val="96"/>
        </w:rPr>
        <w:t>Májové pohlazení</w:t>
      </w:r>
    </w:p>
    <w:p w14:paraId="7B912B80" w14:textId="77777777" w:rsidR="00C16808" w:rsidRPr="00C16808" w:rsidRDefault="00C16808" w:rsidP="00C16808">
      <w:pPr>
        <w:pStyle w:val="Normlnweb"/>
        <w:spacing w:after="0" w:line="240" w:lineRule="auto"/>
        <w:jc w:val="center"/>
        <w:rPr>
          <w:rFonts w:ascii="Comic Sans MS" w:hAnsi="Comic Sans MS"/>
          <w:b/>
          <w:bCs/>
          <w:sz w:val="44"/>
          <w:szCs w:val="44"/>
        </w:rPr>
      </w:pPr>
    </w:p>
    <w:p w14:paraId="0422F1AA" w14:textId="30BFC6BD" w:rsidR="00C16808" w:rsidRPr="00C16808" w:rsidRDefault="00C16808" w:rsidP="00C16808">
      <w:pPr>
        <w:pStyle w:val="Normlnweb"/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Účinkují</w:t>
      </w:r>
    </w:p>
    <w:p w14:paraId="12157DA5" w14:textId="6D13E156" w:rsidR="006E316C" w:rsidRPr="00C16808" w:rsidRDefault="00C16808" w:rsidP="00C16808">
      <w:pPr>
        <w:pStyle w:val="Normlnweb"/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16808">
        <w:rPr>
          <w:rFonts w:ascii="Comic Sans MS" w:hAnsi="Comic Sans MS"/>
          <w:b/>
          <w:bCs/>
          <w:sz w:val="48"/>
          <w:szCs w:val="48"/>
        </w:rPr>
        <w:t>Ženy zpěvné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0"/>
          <w:szCs w:val="40"/>
        </w:rPr>
        <w:t>pod vedením Heleny Mazákové</w:t>
      </w:r>
    </w:p>
    <w:p w14:paraId="72D4A4C1" w14:textId="27A0242E" w:rsidR="00B03C80" w:rsidRPr="001B3D82" w:rsidRDefault="001B3D82" w:rsidP="001B3D82">
      <w:pPr>
        <w:pStyle w:val="Normlnweb"/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Vstupné dobrovolné</w:t>
      </w:r>
    </w:p>
    <w:p w14:paraId="0DF7BD1F" w14:textId="77777777" w:rsidR="00B03C80" w:rsidRPr="00B03C80" w:rsidRDefault="00B03C80" w:rsidP="00B03C80">
      <w:pPr>
        <w:jc w:val="center"/>
        <w:rPr>
          <w:sz w:val="44"/>
          <w:szCs w:val="44"/>
        </w:rPr>
      </w:pPr>
    </w:p>
    <w:sectPr w:rsidR="00B03C80" w:rsidRPr="00B03C80" w:rsidSect="00B03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0"/>
    <w:rsid w:val="00084203"/>
    <w:rsid w:val="001B3D82"/>
    <w:rsid w:val="001E2FB2"/>
    <w:rsid w:val="00221EF9"/>
    <w:rsid w:val="0048589C"/>
    <w:rsid w:val="006E316C"/>
    <w:rsid w:val="00B03C80"/>
    <w:rsid w:val="00B272EF"/>
    <w:rsid w:val="00C16808"/>
    <w:rsid w:val="00DB597A"/>
    <w:rsid w:val="00E7012B"/>
    <w:rsid w:val="00E75B84"/>
    <w:rsid w:val="00E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17F"/>
  <w15:chartTrackingRefBased/>
  <w15:docId w15:val="{1DD34CAE-0820-431F-91EF-E90644B7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C8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3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02B5382FEFF41A5F26DD4BA1BCE64" ma:contentTypeVersion="7" ma:contentTypeDescription="Vytvoří nový dokument" ma:contentTypeScope="" ma:versionID="2111834b1f5b3a9a6314584bc4971294">
  <xsd:schema xmlns:xsd="http://www.w3.org/2001/XMLSchema" xmlns:xs="http://www.w3.org/2001/XMLSchema" xmlns:p="http://schemas.microsoft.com/office/2006/metadata/properties" xmlns:ns3="8592b9a9-5f22-42a9-8bec-995092396488" xmlns:ns4="b2961cb1-91c2-465f-973f-ef5b87a31032" targetNamespace="http://schemas.microsoft.com/office/2006/metadata/properties" ma:root="true" ma:fieldsID="8ca73938442e47c3980d23ed5538ad19" ns3:_="" ns4:_="">
    <xsd:import namespace="8592b9a9-5f22-42a9-8bec-995092396488"/>
    <xsd:import namespace="b2961cb1-91c2-465f-973f-ef5b87a310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2b9a9-5f22-42a9-8bec-995092396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61cb1-91c2-465f-973f-ef5b87a31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BCD08-6C10-4544-8C88-5E34058CE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2b9a9-5f22-42a9-8bec-995092396488"/>
    <ds:schemaRef ds:uri="b2961cb1-91c2-465f-973f-ef5b87a31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D7A27-B52E-479E-899D-B300A3E1C7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8592b9a9-5f22-42a9-8bec-995092396488"/>
    <ds:schemaRef ds:uri="http://schemas.openxmlformats.org/package/2006/metadata/core-properties"/>
    <ds:schemaRef ds:uri="b2961cb1-91c2-465f-973f-ef5b87a310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CCF08E-B065-42AB-92FE-A884A41C1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Žroutová</dc:creator>
  <cp:keywords/>
  <dc:description/>
  <cp:lastModifiedBy>Sabina Žroutová</cp:lastModifiedBy>
  <cp:revision>2</cp:revision>
  <cp:lastPrinted>2024-05-09T06:31:00Z</cp:lastPrinted>
  <dcterms:created xsi:type="dcterms:W3CDTF">2024-05-09T06:31:00Z</dcterms:created>
  <dcterms:modified xsi:type="dcterms:W3CDTF">2024-05-09T06:31:00Z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0x0101006EE02B5382FEFF41A5F26DD4BA1BCE64</vt:lpwstr>
  </property>
</Properties>
</file>